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A0C" w:rsidRDefault="00077A0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1648047</wp:posOffset>
                </wp:positionH>
                <wp:positionV relativeFrom="paragraph">
                  <wp:posOffset>2715688</wp:posOffset>
                </wp:positionV>
                <wp:extent cx="3019646" cy="1041991"/>
                <wp:effectExtent l="19050" t="19050" r="28575" b="2540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646" cy="104199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2" o:spid="_x0000_s1026" style="position:absolute;left:0;text-align:left;margin-left:129.75pt;margin-top:213.85pt;width:237.75pt;height:82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7A00553E" wp14:editId="0BDE9933">
            <wp:extent cx="5731510" cy="4585208"/>
            <wp:effectExtent l="0" t="0" r="2540" b="635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85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A0C" w:rsidRPr="00077A0C" w:rsidRDefault="00077A0C" w:rsidP="00077A0C"/>
    <w:p w:rsidR="000F1A5E" w:rsidRDefault="00077A0C" w:rsidP="00077A0C">
      <w:pPr>
        <w:ind w:firstLineChars="100" w:firstLine="200"/>
        <w:rPr>
          <w:rFonts w:hint="eastAsia"/>
        </w:rPr>
      </w:pPr>
      <w:r>
        <w:rPr>
          <w:rFonts w:hint="eastAsia"/>
        </w:rPr>
        <w:t xml:space="preserve">진단서 </w:t>
      </w:r>
      <w:proofErr w:type="spellStart"/>
      <w:r>
        <w:rPr>
          <w:rFonts w:hint="eastAsia"/>
        </w:rPr>
        <w:t>이미용진단서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빨간선</w:t>
      </w:r>
      <w:proofErr w:type="spellEnd"/>
      <w:r>
        <w:rPr>
          <w:rFonts w:hint="eastAsia"/>
        </w:rPr>
        <w:t xml:space="preserve"> 부분 문구 수정</w:t>
      </w:r>
    </w:p>
    <w:p w:rsidR="00077A0C" w:rsidRDefault="00077A0C" w:rsidP="00077A0C">
      <w:pPr>
        <w:ind w:firstLineChars="100" w:firstLine="200"/>
        <w:rPr>
          <w:rFonts w:hint="eastAsia"/>
        </w:rPr>
      </w:pPr>
      <w:r>
        <w:rPr>
          <w:rFonts w:hint="eastAsia"/>
        </w:rPr>
        <w:t xml:space="preserve">-위 사람은 (정신보건법 제3조 제1호에 따른) </w:t>
      </w:r>
      <w:proofErr w:type="spellStart"/>
      <w:r>
        <w:rPr>
          <w:rFonts w:hint="eastAsia"/>
        </w:rPr>
        <w:t>정신질환자</w:t>
      </w:r>
      <w:proofErr w:type="spellEnd"/>
      <w:r>
        <w:rPr>
          <w:rFonts w:hint="eastAsia"/>
        </w:rPr>
        <w:t>, (</w:t>
      </w:r>
      <w:proofErr w:type="spellStart"/>
      <w:r>
        <w:rPr>
          <w:rFonts w:hint="eastAsia"/>
        </w:rPr>
        <w:t>감염병의</w:t>
      </w:r>
      <w:proofErr w:type="spellEnd"/>
      <w:r>
        <w:rPr>
          <w:rFonts w:hint="eastAsia"/>
        </w:rPr>
        <w:t xml:space="preserve"> 예방 및 관리에 관한 </w:t>
      </w:r>
    </w:p>
    <w:p w:rsidR="00077A0C" w:rsidRDefault="00077A0C" w:rsidP="00077A0C">
      <w:pPr>
        <w:ind w:leftChars="100" w:left="200"/>
        <w:rPr>
          <w:rFonts w:hint="eastAsia"/>
        </w:rPr>
      </w:pPr>
      <w:r>
        <w:rPr>
          <w:rFonts w:hint="eastAsia"/>
        </w:rPr>
        <w:t xml:space="preserve"> 법률 제2조 4호에 따른)결핵환자(</w:t>
      </w:r>
      <w:proofErr w:type="spellStart"/>
      <w:r>
        <w:rPr>
          <w:rFonts w:hint="eastAsia"/>
        </w:rPr>
        <w:t>비감염성인</w:t>
      </w:r>
      <w:proofErr w:type="spellEnd"/>
      <w:r>
        <w:rPr>
          <w:rFonts w:hint="eastAsia"/>
        </w:rPr>
        <w:t xml:space="preserve"> 경우는 제외한다), (마약류 관리에 관한 법률에 </w:t>
      </w:r>
    </w:p>
    <w:p w:rsidR="00077A0C" w:rsidRDefault="00077A0C" w:rsidP="00077A0C">
      <w:pPr>
        <w:rPr>
          <w:rFonts w:hint="eastAsia"/>
        </w:rPr>
      </w:pPr>
      <w:r>
        <w:rPr>
          <w:rFonts w:hint="eastAsia"/>
        </w:rPr>
        <w:t xml:space="preserve">   따른 )마약 </w:t>
      </w:r>
      <w:r>
        <w:rPr>
          <w:rFonts w:asciiTheme="minorEastAsia" w:hAnsiTheme="minorEastAsia" w:hint="eastAsia"/>
        </w:rPr>
        <w:t>∙ 대마 ∙ 향정신성의약품, 그 밖의 약물중독자가 아님을 증명함.</w:t>
      </w:r>
    </w:p>
    <w:p w:rsidR="00077A0C" w:rsidRPr="00077A0C" w:rsidRDefault="00077A0C" w:rsidP="00077A0C">
      <w:pPr>
        <w:ind w:leftChars="100" w:left="200"/>
      </w:pPr>
      <w:proofErr w:type="spellStart"/>
      <w:r>
        <w:rPr>
          <w:rFonts w:hint="eastAsia"/>
        </w:rPr>
        <w:t>으로</w:t>
      </w:r>
      <w:proofErr w:type="spellEnd"/>
      <w:r>
        <w:rPr>
          <w:rFonts w:hint="eastAsia"/>
        </w:rPr>
        <w:t xml:space="preserve"> 문구 수정해주세요</w:t>
      </w:r>
      <w:bookmarkStart w:id="0" w:name="_GoBack"/>
      <w:bookmarkEnd w:id="0"/>
    </w:p>
    <w:sectPr w:rsidR="00077A0C" w:rsidRPr="00077A0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A0C"/>
    <w:rsid w:val="00077A0C"/>
    <w:rsid w:val="000F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77A0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77A0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77A0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77A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29B36-062D-44BD-9A86-9314267AD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2016-03-22T06:30:00Z</dcterms:created>
  <dcterms:modified xsi:type="dcterms:W3CDTF">2016-03-22T06:38:00Z</dcterms:modified>
</cp:coreProperties>
</file>